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23" w:rsidRPr="00A01424" w:rsidRDefault="005A0823" w:rsidP="00ED648F">
      <w:pPr>
        <w:pStyle w:val="datumtevilka"/>
        <w:tabs>
          <w:tab w:val="clear" w:pos="1701"/>
          <w:tab w:val="left" w:pos="3735"/>
        </w:tabs>
        <w:rPr>
          <w:rFonts w:asciiTheme="minorHAnsi" w:hAnsiTheme="minorHAnsi"/>
          <w:sz w:val="22"/>
          <w:szCs w:val="22"/>
        </w:rPr>
      </w:pPr>
    </w:p>
    <w:p w:rsidR="00ED648F" w:rsidRPr="00ED648F" w:rsidRDefault="00ED648F" w:rsidP="00ED648F">
      <w:pPr>
        <w:tabs>
          <w:tab w:val="left" w:pos="1701"/>
        </w:tabs>
        <w:spacing w:line="260" w:lineRule="atLeast"/>
        <w:jc w:val="center"/>
        <w:rPr>
          <w:rFonts w:cs="Arial"/>
          <w:b/>
          <w:color w:val="000000"/>
          <w:sz w:val="24"/>
          <w:lang w:eastAsia="sl-SI"/>
        </w:rPr>
      </w:pPr>
      <w:r w:rsidRPr="00ED648F">
        <w:rPr>
          <w:rFonts w:cs="Arial"/>
          <w:b/>
          <w:noProof/>
          <w:sz w:val="24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6239510</wp:posOffset>
            </wp:positionH>
            <wp:positionV relativeFrom="paragraph">
              <wp:posOffset>-1755775</wp:posOffset>
            </wp:positionV>
            <wp:extent cx="2399665" cy="1166495"/>
            <wp:effectExtent l="0" t="0" r="63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F59">
        <w:rPr>
          <w:rFonts w:cs="Arial"/>
          <w:b/>
          <w:color w:val="000000"/>
          <w:sz w:val="24"/>
          <w:lang w:eastAsia="sl-SI"/>
        </w:rPr>
        <w:t>Stanje</w:t>
      </w:r>
      <w:r w:rsidR="002118A8">
        <w:rPr>
          <w:rFonts w:cs="Arial"/>
          <w:b/>
          <w:color w:val="000000"/>
          <w:sz w:val="24"/>
          <w:lang w:eastAsia="sl-SI"/>
        </w:rPr>
        <w:t xml:space="preserve"> 5</w:t>
      </w:r>
      <w:r w:rsidR="005A4F59">
        <w:rPr>
          <w:rFonts w:cs="Arial"/>
          <w:b/>
          <w:color w:val="000000"/>
          <w:sz w:val="24"/>
          <w:lang w:eastAsia="sl-SI"/>
        </w:rPr>
        <w:t>. ma</w:t>
      </w:r>
      <w:r w:rsidR="002118A8">
        <w:rPr>
          <w:rFonts w:cs="Arial"/>
          <w:b/>
          <w:color w:val="000000"/>
          <w:sz w:val="24"/>
          <w:lang w:eastAsia="sl-SI"/>
        </w:rPr>
        <w:t>j</w:t>
      </w:r>
      <w:r w:rsidR="005A4F59">
        <w:rPr>
          <w:rFonts w:cs="Arial"/>
          <w:b/>
          <w:color w:val="000000"/>
          <w:sz w:val="24"/>
          <w:lang w:eastAsia="sl-SI"/>
        </w:rPr>
        <w:t xml:space="preserve"> 2021</w:t>
      </w:r>
    </w:p>
    <w:p w:rsidR="005A0823" w:rsidRPr="00A01424" w:rsidRDefault="005A0823" w:rsidP="00DC6A71">
      <w:pPr>
        <w:pStyle w:val="datumtevilka"/>
        <w:rPr>
          <w:rFonts w:asciiTheme="minorHAnsi" w:hAnsiTheme="minorHAnsi"/>
          <w:sz w:val="22"/>
          <w:szCs w:val="22"/>
        </w:rPr>
      </w:pPr>
    </w:p>
    <w:p w:rsidR="005A0823" w:rsidRDefault="005A0823" w:rsidP="00DC6A71">
      <w:pPr>
        <w:pStyle w:val="datumtevilka"/>
        <w:rPr>
          <w:rFonts w:asciiTheme="minorHAnsi" w:hAnsiTheme="minorHAnsi"/>
          <w:sz w:val="22"/>
          <w:szCs w:val="22"/>
        </w:rPr>
      </w:pPr>
    </w:p>
    <w:p w:rsidR="005A4F59" w:rsidRPr="00A01424" w:rsidRDefault="005A4F59" w:rsidP="00DC6A71">
      <w:pPr>
        <w:pStyle w:val="datumtevilka"/>
        <w:rPr>
          <w:rFonts w:asciiTheme="minorHAnsi" w:hAnsiTheme="minorHAnsi"/>
          <w:sz w:val="22"/>
          <w:szCs w:val="22"/>
        </w:rPr>
      </w:pPr>
    </w:p>
    <w:tbl>
      <w:tblPr>
        <w:tblW w:w="10348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693"/>
        <w:gridCol w:w="2268"/>
        <w:gridCol w:w="2693"/>
      </w:tblGrid>
      <w:tr w:rsidR="00ED648F" w:rsidRPr="00BF5564" w:rsidTr="005A4F59">
        <w:trPr>
          <w:trHeight w:val="33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ED648F" w:rsidRPr="00BF5564" w:rsidRDefault="00ED648F" w:rsidP="005A4F59">
            <w:pPr>
              <w:rPr>
                <w:b/>
              </w:rPr>
            </w:pPr>
            <w:r w:rsidRPr="00BF5564">
              <w:rPr>
                <w:b/>
              </w:rPr>
              <w:t>Regija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ED648F" w:rsidRPr="00BF5564" w:rsidRDefault="00ED648F" w:rsidP="005A4F59">
            <w:pPr>
              <w:jc w:val="center"/>
              <w:rPr>
                <w:b/>
              </w:rPr>
            </w:pPr>
            <w:r w:rsidRPr="00BF5564">
              <w:rPr>
                <w:b/>
              </w:rPr>
              <w:t>Ime in priimek</w:t>
            </w:r>
          </w:p>
          <w:p w:rsidR="00ED648F" w:rsidRPr="00BF5564" w:rsidRDefault="00ED648F" w:rsidP="005A4F59">
            <w:pPr>
              <w:jc w:val="center"/>
              <w:rPr>
                <w:b/>
              </w:rPr>
            </w:pPr>
            <w:r w:rsidRPr="00BF5564">
              <w:rPr>
                <w:b/>
              </w:rPr>
              <w:t>ČLAN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ED648F" w:rsidRPr="00BF5564" w:rsidRDefault="00ED648F" w:rsidP="005A4F59">
            <w:pPr>
              <w:jc w:val="center"/>
              <w:rPr>
                <w:b/>
              </w:rPr>
            </w:pPr>
            <w:r w:rsidRPr="00BF5564">
              <w:rPr>
                <w:b/>
              </w:rPr>
              <w:t>Podpis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ED648F" w:rsidRPr="00BF5564" w:rsidRDefault="00ED648F" w:rsidP="005A4F59">
            <w:pPr>
              <w:jc w:val="center"/>
              <w:rPr>
                <w:b/>
              </w:rPr>
            </w:pPr>
            <w:r w:rsidRPr="00BF5564">
              <w:rPr>
                <w:b/>
              </w:rPr>
              <w:t>Ime in priimek</w:t>
            </w:r>
          </w:p>
          <w:p w:rsidR="00ED648F" w:rsidRPr="00BF5564" w:rsidRDefault="00ED648F" w:rsidP="007F513B">
            <w:pPr>
              <w:ind w:left="-82" w:right="-54"/>
              <w:jc w:val="center"/>
              <w:rPr>
                <w:b/>
              </w:rPr>
            </w:pPr>
            <w:r w:rsidRPr="00BF5564">
              <w:rPr>
                <w:b/>
              </w:rPr>
              <w:t>NADOMESTNI ČLAN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ED648F" w:rsidRPr="007F513B" w:rsidRDefault="00ED648F" w:rsidP="007F513B">
            <w:pPr>
              <w:jc w:val="center"/>
              <w:rPr>
                <w:b/>
              </w:rPr>
            </w:pPr>
            <w:r w:rsidRPr="007F513B">
              <w:rPr>
                <w:b/>
              </w:rPr>
              <w:t>Podpis</w:t>
            </w:r>
          </w:p>
        </w:tc>
      </w:tr>
      <w:tr w:rsidR="00006EC2" w:rsidRPr="00006EC2" w:rsidTr="005A4F59">
        <w:trPr>
          <w:trHeight w:val="454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D648F" w:rsidRPr="00006EC2" w:rsidRDefault="00ED648F" w:rsidP="005A4F59">
            <w:pPr>
              <w:ind w:left="113" w:right="-113"/>
              <w:rPr>
                <w:b/>
                <w:sz w:val="24"/>
              </w:rPr>
            </w:pPr>
            <w:r w:rsidRPr="00006EC2">
              <w:rPr>
                <w:b/>
                <w:sz w:val="24"/>
              </w:rPr>
              <w:t>POMURSKA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D648F" w:rsidRPr="00006EC2" w:rsidRDefault="00983B71" w:rsidP="005A4F59">
            <w:r>
              <w:t xml:space="preserve">Janez </w:t>
            </w:r>
            <w:proofErr w:type="spellStart"/>
            <w:r>
              <w:t>Magyar</w:t>
            </w:r>
            <w:proofErr w:type="spellEnd"/>
          </w:p>
        </w:tc>
        <w:tc>
          <w:tcPr>
            <w:tcW w:w="2693" w:type="dxa"/>
            <w:tcBorders>
              <w:top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48F" w:rsidRPr="00006EC2" w:rsidRDefault="00ED648F" w:rsidP="005A4F59"/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D648F" w:rsidRPr="00006EC2" w:rsidRDefault="00983B71" w:rsidP="005A4F59">
            <w:r>
              <w:t>mag. Mojca Breščak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12" w:space="0" w:color="auto"/>
            </w:tcBorders>
            <w:shd w:val="clear" w:color="auto" w:fill="auto"/>
          </w:tcPr>
          <w:p w:rsidR="00ED648F" w:rsidRPr="00006EC2" w:rsidRDefault="00ED648F" w:rsidP="005A4F59"/>
        </w:tc>
      </w:tr>
      <w:tr w:rsidR="00006EC2" w:rsidRPr="00006EC2" w:rsidTr="005A4F59">
        <w:trPr>
          <w:trHeight w:val="454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D648F" w:rsidRPr="00006EC2" w:rsidRDefault="00ED648F" w:rsidP="005A4F59">
            <w:pPr>
              <w:ind w:left="113" w:right="-113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D648F" w:rsidRPr="00006EC2" w:rsidRDefault="00983B71" w:rsidP="005A4F59">
            <w:r>
              <w:t>Roman Leljak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648F" w:rsidRPr="00006EC2" w:rsidRDefault="00ED648F" w:rsidP="005A4F59"/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D648F" w:rsidRPr="00006EC2" w:rsidRDefault="00983B71" w:rsidP="005A4F59">
            <w:r>
              <w:t xml:space="preserve">mag. Olga </w:t>
            </w:r>
            <w:proofErr w:type="spellStart"/>
            <w:r>
              <w:t>Karba</w:t>
            </w:r>
            <w:proofErr w:type="spellEnd"/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:rsidR="00ED648F" w:rsidRPr="00006EC2" w:rsidRDefault="00ED648F" w:rsidP="005A4F59"/>
        </w:tc>
      </w:tr>
      <w:tr w:rsidR="00006EC2" w:rsidRPr="00006EC2" w:rsidTr="005A4F59">
        <w:trPr>
          <w:trHeight w:val="454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D648F" w:rsidRPr="00006EC2" w:rsidRDefault="00ED648F" w:rsidP="005A4F59">
            <w:pPr>
              <w:ind w:left="113" w:right="-113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D648F" w:rsidRPr="00006EC2" w:rsidRDefault="00983B71" w:rsidP="005A4F59">
            <w:r w:rsidRPr="00006EC2">
              <w:t>Vlado Mandič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648F" w:rsidRPr="00006EC2" w:rsidRDefault="00ED648F" w:rsidP="005A4F59"/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D648F" w:rsidRPr="00006EC2" w:rsidRDefault="00983B71" w:rsidP="00014EDB">
            <w:pPr>
              <w:jc w:val="both"/>
            </w:pPr>
            <w:r>
              <w:t xml:space="preserve">Jernej </w:t>
            </w:r>
            <w:r w:rsidR="00014EDB">
              <w:t>Z</w:t>
            </w:r>
            <w:r>
              <w:t>upančič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:rsidR="00ED648F" w:rsidRPr="00006EC2" w:rsidRDefault="00ED648F" w:rsidP="005A4F59"/>
        </w:tc>
      </w:tr>
      <w:tr w:rsidR="00006EC2" w:rsidRPr="00006EC2" w:rsidTr="005A4F59">
        <w:trPr>
          <w:trHeight w:val="454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D648F" w:rsidRPr="00006EC2" w:rsidRDefault="00ED648F" w:rsidP="005A4F59">
            <w:pPr>
              <w:ind w:left="113" w:right="-113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D648F" w:rsidRPr="00006EC2" w:rsidRDefault="00983B71" w:rsidP="005A4F59">
            <w:r>
              <w:t>Robert Grah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648F" w:rsidRPr="00006EC2" w:rsidRDefault="00ED648F" w:rsidP="005A4F59"/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D648F" w:rsidRPr="00006EC2" w:rsidRDefault="00983B71" w:rsidP="005A4F59">
            <w:r>
              <w:t>Tadej Ružič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:rsidR="00ED648F" w:rsidRPr="00006EC2" w:rsidRDefault="00ED648F" w:rsidP="005A4F59"/>
        </w:tc>
      </w:tr>
      <w:tr w:rsidR="00006EC2" w:rsidRPr="00006EC2" w:rsidTr="005A4F59">
        <w:trPr>
          <w:trHeight w:val="454"/>
        </w:trPr>
        <w:tc>
          <w:tcPr>
            <w:tcW w:w="851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</w:tcPr>
          <w:p w:rsidR="00ED648F" w:rsidRPr="00006EC2" w:rsidRDefault="00ED648F" w:rsidP="005A4F59">
            <w:pPr>
              <w:ind w:left="113" w:right="-113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D648F" w:rsidRPr="00006EC2" w:rsidRDefault="00ED648F" w:rsidP="005A4F59">
            <w:r w:rsidRPr="00006EC2">
              <w:t>Bojan Vogrinčič</w:t>
            </w:r>
          </w:p>
        </w:tc>
        <w:tc>
          <w:tcPr>
            <w:tcW w:w="2693" w:type="dxa"/>
            <w:tcBorders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48F" w:rsidRPr="00006EC2" w:rsidRDefault="00ED648F" w:rsidP="005A4F59"/>
        </w:tc>
        <w:tc>
          <w:tcPr>
            <w:tcW w:w="2268" w:type="dxa"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D648F" w:rsidRPr="00006EC2" w:rsidRDefault="00ED648F" w:rsidP="005A4F59">
            <w:r w:rsidRPr="00006EC2">
              <w:t>Romeo Varga</w:t>
            </w:r>
          </w:p>
        </w:tc>
        <w:tc>
          <w:tcPr>
            <w:tcW w:w="2693" w:type="dxa"/>
            <w:tcBorders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ED648F" w:rsidRPr="00006EC2" w:rsidRDefault="00ED648F" w:rsidP="005A4F59"/>
        </w:tc>
      </w:tr>
      <w:tr w:rsidR="00006EC2" w:rsidRPr="00006EC2" w:rsidTr="005A4F59">
        <w:trPr>
          <w:trHeight w:val="454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2D1F36" w:rsidRPr="00006EC2" w:rsidRDefault="002D1F36" w:rsidP="002D1F36">
            <w:pPr>
              <w:ind w:left="113" w:right="-113"/>
              <w:rPr>
                <w:b/>
                <w:sz w:val="24"/>
              </w:rPr>
            </w:pPr>
            <w:r w:rsidRPr="00006EC2">
              <w:rPr>
                <w:b/>
                <w:sz w:val="24"/>
              </w:rPr>
              <w:t>PODRAVSKA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auto"/>
          </w:tcPr>
          <w:p w:rsidR="002D1F36" w:rsidRPr="00006EC2" w:rsidRDefault="002D1F36" w:rsidP="002D1F36">
            <w:r w:rsidRPr="00006EC2">
              <w:t>dr. Ivan Žagar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12" w:space="0" w:color="auto"/>
            </w:tcBorders>
            <w:shd w:val="clear" w:color="auto" w:fill="auto"/>
          </w:tcPr>
          <w:p w:rsidR="002D1F36" w:rsidRPr="00006EC2" w:rsidRDefault="002D1F36" w:rsidP="002D1F36"/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</w:tcPr>
          <w:p w:rsidR="002D1F36" w:rsidRPr="00006EC2" w:rsidRDefault="0053033B" w:rsidP="002D1F36">
            <w:r>
              <w:t>Stanislav Kovačič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12" w:space="0" w:color="auto"/>
            </w:tcBorders>
            <w:shd w:val="clear" w:color="auto" w:fill="auto"/>
          </w:tcPr>
          <w:p w:rsidR="002D1F36" w:rsidRPr="00006EC2" w:rsidRDefault="002D1F36" w:rsidP="002D1F36"/>
        </w:tc>
      </w:tr>
      <w:tr w:rsidR="00006EC2" w:rsidRPr="00006EC2" w:rsidTr="005A4F59">
        <w:trPr>
          <w:trHeight w:val="454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2D1F36" w:rsidRPr="00006EC2" w:rsidRDefault="002D1F36" w:rsidP="002D1F36">
            <w:pPr>
              <w:ind w:left="113" w:right="-113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D1F36" w:rsidRPr="00006EC2" w:rsidRDefault="002D1F36" w:rsidP="002D1F36">
            <w:r w:rsidRPr="00006EC2">
              <w:t xml:space="preserve">Aleksander Saša </w:t>
            </w:r>
            <w:proofErr w:type="spellStart"/>
            <w:r w:rsidRPr="00006EC2">
              <w:t>Arsenovič</w:t>
            </w:r>
            <w:proofErr w:type="spellEnd"/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:rsidR="002D1F36" w:rsidRPr="00006EC2" w:rsidRDefault="002D1F36" w:rsidP="002D1F36"/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:rsidR="002D1F36" w:rsidRPr="00006EC2" w:rsidRDefault="0053033B" w:rsidP="002D1F36">
            <w:r>
              <w:t>Uroš Rozman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:rsidR="002D1F36" w:rsidRPr="00006EC2" w:rsidRDefault="002D1F36" w:rsidP="002D1F36"/>
        </w:tc>
      </w:tr>
      <w:tr w:rsidR="00006EC2" w:rsidRPr="00006EC2" w:rsidTr="005A4F59">
        <w:trPr>
          <w:trHeight w:val="454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2D1F36" w:rsidRPr="00006EC2" w:rsidRDefault="002D1F36" w:rsidP="002D1F36">
            <w:pPr>
              <w:ind w:left="113" w:right="-113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D1F36" w:rsidRPr="00006EC2" w:rsidRDefault="002D1F36" w:rsidP="002D1F36">
            <w:r w:rsidRPr="00006EC2">
              <w:t>mag. Janez Kramberger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:rsidR="002D1F36" w:rsidRPr="00006EC2" w:rsidRDefault="002D1F36" w:rsidP="002D1F36"/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:rsidR="002D1F36" w:rsidRPr="00006EC2" w:rsidRDefault="0053033B" w:rsidP="002D1F36">
            <w:r>
              <w:t>mag. Štefan Žvab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:rsidR="002D1F36" w:rsidRPr="00006EC2" w:rsidRDefault="002D1F36" w:rsidP="002D1F36"/>
        </w:tc>
      </w:tr>
      <w:tr w:rsidR="00006EC2" w:rsidRPr="00006EC2" w:rsidTr="005A4F59">
        <w:trPr>
          <w:trHeight w:val="454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2D1F36" w:rsidRPr="00006EC2" w:rsidRDefault="002D1F36" w:rsidP="002D1F36">
            <w:pPr>
              <w:ind w:left="113" w:right="-113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D1F36" w:rsidRPr="00006EC2" w:rsidRDefault="002D1F36" w:rsidP="002D1F36">
            <w:r w:rsidRPr="00006EC2">
              <w:t>Nuška Gajšek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:rsidR="002D1F36" w:rsidRPr="00006EC2" w:rsidRDefault="002D1F36" w:rsidP="002D1F36"/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:rsidR="002D1F36" w:rsidRPr="00006EC2" w:rsidRDefault="0053033B" w:rsidP="0053033B">
            <w:r>
              <w:t xml:space="preserve">Darja </w:t>
            </w:r>
            <w:proofErr w:type="spellStart"/>
            <w:r>
              <w:t>Vudler</w:t>
            </w:r>
            <w:proofErr w:type="spellEnd"/>
            <w:r>
              <w:t xml:space="preserve"> </w:t>
            </w:r>
            <w:proofErr w:type="spellStart"/>
            <w:r>
              <w:t>Berlak</w:t>
            </w:r>
            <w:proofErr w:type="spellEnd"/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:rsidR="002D1F36" w:rsidRPr="00006EC2" w:rsidRDefault="002D1F36" w:rsidP="002D1F36"/>
        </w:tc>
      </w:tr>
      <w:tr w:rsidR="00006EC2" w:rsidRPr="00006EC2" w:rsidTr="005A4F59">
        <w:trPr>
          <w:trHeight w:val="454"/>
        </w:trPr>
        <w:tc>
          <w:tcPr>
            <w:tcW w:w="851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2D1F36" w:rsidRPr="00006EC2" w:rsidRDefault="002D1F36" w:rsidP="002D1F36">
            <w:pPr>
              <w:ind w:left="113" w:right="-113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auto"/>
          </w:tcPr>
          <w:p w:rsidR="002D1F36" w:rsidRPr="00006EC2" w:rsidRDefault="0053033B" w:rsidP="002D1F36">
            <w:r>
              <w:t>Matej Rogač</w:t>
            </w:r>
          </w:p>
        </w:tc>
        <w:tc>
          <w:tcPr>
            <w:tcW w:w="2693" w:type="dxa"/>
            <w:tcBorders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2D1F36" w:rsidRPr="00006EC2" w:rsidRDefault="002D1F36" w:rsidP="002D1F36"/>
        </w:tc>
        <w:tc>
          <w:tcPr>
            <w:tcW w:w="2268" w:type="dxa"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</w:tcPr>
          <w:p w:rsidR="002D1F36" w:rsidRPr="00006EC2" w:rsidRDefault="0053033B" w:rsidP="002D1F36">
            <w:r>
              <w:t>Milena Debeljak</w:t>
            </w:r>
          </w:p>
        </w:tc>
        <w:tc>
          <w:tcPr>
            <w:tcW w:w="2693" w:type="dxa"/>
            <w:tcBorders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2D1F36" w:rsidRPr="00006EC2" w:rsidRDefault="002D1F36" w:rsidP="002D1F36"/>
        </w:tc>
      </w:tr>
      <w:tr w:rsidR="00006EC2" w:rsidRPr="00006EC2" w:rsidTr="005A4F59">
        <w:trPr>
          <w:trHeight w:val="454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D648F" w:rsidRPr="00006EC2" w:rsidRDefault="00ED648F" w:rsidP="005A4F59">
            <w:pPr>
              <w:ind w:left="113" w:right="-113"/>
              <w:rPr>
                <w:b/>
                <w:sz w:val="24"/>
              </w:rPr>
            </w:pPr>
            <w:r w:rsidRPr="00006EC2">
              <w:rPr>
                <w:b/>
                <w:sz w:val="24"/>
              </w:rPr>
              <w:t>KOROŠKA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D648F" w:rsidRPr="00006EC2" w:rsidRDefault="00B3290A" w:rsidP="005A4F59">
            <w:r w:rsidRPr="00006EC2">
              <w:t xml:space="preserve">Tilen </w:t>
            </w:r>
            <w:proofErr w:type="spellStart"/>
            <w:r w:rsidRPr="00006EC2">
              <w:t>K</w:t>
            </w:r>
            <w:r w:rsidR="00F84C0F">
              <w:t>l</w:t>
            </w:r>
            <w:r w:rsidRPr="00006EC2">
              <w:t>ugler</w:t>
            </w:r>
            <w:proofErr w:type="spellEnd"/>
          </w:p>
        </w:tc>
        <w:tc>
          <w:tcPr>
            <w:tcW w:w="2693" w:type="dxa"/>
            <w:tcBorders>
              <w:top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48F" w:rsidRPr="00006EC2" w:rsidRDefault="00ED648F" w:rsidP="005A4F59"/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D648F" w:rsidRPr="00006EC2" w:rsidRDefault="00ED648F" w:rsidP="005A4F59">
            <w:r w:rsidRPr="00006EC2">
              <w:t>Bojan Borovnik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12" w:space="0" w:color="auto"/>
            </w:tcBorders>
            <w:shd w:val="clear" w:color="auto" w:fill="auto"/>
          </w:tcPr>
          <w:p w:rsidR="00ED648F" w:rsidRPr="00006EC2" w:rsidRDefault="00ED648F" w:rsidP="005A4F59"/>
        </w:tc>
      </w:tr>
      <w:tr w:rsidR="00006EC2" w:rsidRPr="00006EC2" w:rsidTr="005A4F59">
        <w:trPr>
          <w:trHeight w:val="454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ED648F" w:rsidRPr="00006EC2" w:rsidRDefault="00ED648F" w:rsidP="005A4F59">
            <w:pPr>
              <w:ind w:left="113" w:right="-113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D648F" w:rsidRPr="00006EC2" w:rsidRDefault="00ED648F" w:rsidP="005A4F59">
            <w:r w:rsidRPr="00006EC2">
              <w:t xml:space="preserve">Marijana </w:t>
            </w:r>
            <w:proofErr w:type="spellStart"/>
            <w:r w:rsidRPr="00006EC2">
              <w:t>Cigala</w:t>
            </w:r>
            <w:proofErr w:type="spellEnd"/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648F" w:rsidRPr="00006EC2" w:rsidRDefault="00ED648F" w:rsidP="005A4F59"/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D648F" w:rsidRPr="00006EC2" w:rsidRDefault="00ED648F" w:rsidP="005A4F59">
            <w:r w:rsidRPr="00006EC2">
              <w:t xml:space="preserve">Mirko </w:t>
            </w:r>
            <w:proofErr w:type="spellStart"/>
            <w:r w:rsidRPr="00006EC2">
              <w:t>Vošner</w:t>
            </w:r>
            <w:proofErr w:type="spellEnd"/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:rsidR="00ED648F" w:rsidRPr="00006EC2" w:rsidRDefault="00ED648F" w:rsidP="005A4F59"/>
        </w:tc>
      </w:tr>
      <w:tr w:rsidR="00006EC2" w:rsidRPr="00006EC2" w:rsidTr="005A4F59">
        <w:trPr>
          <w:trHeight w:val="454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ED648F" w:rsidRPr="00006EC2" w:rsidRDefault="00ED648F" w:rsidP="005A4F59">
            <w:pPr>
              <w:ind w:left="113" w:right="-113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D648F" w:rsidRPr="00006EC2" w:rsidRDefault="008F27EC" w:rsidP="005A4F59">
            <w:r>
              <w:t xml:space="preserve">mag. </w:t>
            </w:r>
            <w:r w:rsidR="00ED648F" w:rsidRPr="00006EC2">
              <w:t>Romana Lesjak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648F" w:rsidRPr="00006EC2" w:rsidRDefault="00ED648F" w:rsidP="005A4F59"/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D648F" w:rsidRPr="00006EC2" w:rsidRDefault="00ED648F" w:rsidP="008F27EC">
            <w:r w:rsidRPr="00006EC2">
              <w:t xml:space="preserve">dr. </w:t>
            </w:r>
            <w:r w:rsidR="008F27EC">
              <w:t>Tomaž Rožen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:rsidR="00ED648F" w:rsidRPr="00006EC2" w:rsidRDefault="00ED648F" w:rsidP="005A4F59"/>
        </w:tc>
      </w:tr>
      <w:tr w:rsidR="00006EC2" w:rsidRPr="00006EC2" w:rsidTr="005A4F59">
        <w:trPr>
          <w:trHeight w:val="454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ED648F" w:rsidRPr="00006EC2" w:rsidRDefault="00ED648F" w:rsidP="005A4F59">
            <w:pPr>
              <w:ind w:left="113" w:right="-113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D648F" w:rsidRPr="00006EC2" w:rsidRDefault="008F27EC" w:rsidP="005A4F59">
            <w:r>
              <w:t>Franjo Golob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648F" w:rsidRPr="00006EC2" w:rsidRDefault="00ED648F" w:rsidP="005A4F59"/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D648F" w:rsidRPr="00006EC2" w:rsidRDefault="008F27EC" w:rsidP="005A4F59">
            <w:r>
              <w:t>Anton Kovše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:rsidR="00ED648F" w:rsidRPr="00006EC2" w:rsidRDefault="00ED648F" w:rsidP="005A4F59"/>
        </w:tc>
      </w:tr>
      <w:tr w:rsidR="00006EC2" w:rsidRPr="00006EC2" w:rsidTr="005A4F59">
        <w:trPr>
          <w:trHeight w:val="454"/>
        </w:trPr>
        <w:tc>
          <w:tcPr>
            <w:tcW w:w="851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ED648F" w:rsidRPr="00006EC2" w:rsidRDefault="00ED648F" w:rsidP="005A4F59">
            <w:pPr>
              <w:ind w:left="113" w:right="-113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D648F" w:rsidRPr="00006EC2" w:rsidRDefault="00B3290A" w:rsidP="005A4F59">
            <w:r w:rsidRPr="00006EC2">
              <w:t xml:space="preserve">Karmen </w:t>
            </w:r>
            <w:proofErr w:type="spellStart"/>
            <w:r w:rsidRPr="00006EC2">
              <w:t>Sonjak</w:t>
            </w:r>
            <w:proofErr w:type="spellEnd"/>
          </w:p>
        </w:tc>
        <w:tc>
          <w:tcPr>
            <w:tcW w:w="2693" w:type="dxa"/>
            <w:tcBorders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48F" w:rsidRPr="00006EC2" w:rsidRDefault="00ED648F" w:rsidP="005A4F59"/>
        </w:tc>
        <w:tc>
          <w:tcPr>
            <w:tcW w:w="2268" w:type="dxa"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D648F" w:rsidRPr="00006EC2" w:rsidRDefault="00F84C0F" w:rsidP="00B651A7">
            <w:r>
              <w:t>m</w:t>
            </w:r>
            <w:r w:rsidR="00B3290A" w:rsidRPr="00006EC2">
              <w:t>ag. Aleksandra Gradiš</w:t>
            </w:r>
            <w:r w:rsidR="00B651A7" w:rsidRPr="00006EC2">
              <w:t>nik</w:t>
            </w:r>
          </w:p>
        </w:tc>
        <w:tc>
          <w:tcPr>
            <w:tcW w:w="2693" w:type="dxa"/>
            <w:tcBorders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ED648F" w:rsidRPr="00006EC2" w:rsidRDefault="00ED648F" w:rsidP="005A4F59"/>
        </w:tc>
      </w:tr>
      <w:tr w:rsidR="00006EC2" w:rsidRPr="00006EC2" w:rsidTr="005A4F59">
        <w:trPr>
          <w:trHeight w:val="454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ED648F" w:rsidRPr="00006EC2" w:rsidRDefault="00ED648F" w:rsidP="005A4F59">
            <w:pPr>
              <w:ind w:left="113" w:right="-113"/>
              <w:rPr>
                <w:b/>
                <w:sz w:val="24"/>
              </w:rPr>
            </w:pPr>
            <w:r w:rsidRPr="00006EC2">
              <w:rPr>
                <w:b/>
                <w:sz w:val="24"/>
              </w:rPr>
              <w:t>SAVINJSKA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D648F" w:rsidRPr="00006EC2" w:rsidRDefault="002962DE" w:rsidP="005A4F59">
            <w:r>
              <w:t>Breda Arnšek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48F" w:rsidRPr="00006EC2" w:rsidRDefault="00ED648F" w:rsidP="005A4F59"/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D648F" w:rsidRPr="00006EC2" w:rsidRDefault="00ED648F" w:rsidP="005A4F59">
            <w:r w:rsidRPr="00006EC2">
              <w:t xml:space="preserve">mag. Saša </w:t>
            </w:r>
            <w:proofErr w:type="spellStart"/>
            <w:r w:rsidRPr="00006EC2">
              <w:t>Heath-Drugovič</w:t>
            </w:r>
            <w:proofErr w:type="spellEnd"/>
            <w:r w:rsidRPr="00006EC2">
              <w:t xml:space="preserve"> 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12" w:space="0" w:color="auto"/>
            </w:tcBorders>
            <w:shd w:val="clear" w:color="auto" w:fill="auto"/>
          </w:tcPr>
          <w:p w:rsidR="00ED648F" w:rsidRPr="00006EC2" w:rsidRDefault="00ED648F" w:rsidP="005A4F59"/>
        </w:tc>
      </w:tr>
      <w:tr w:rsidR="00006EC2" w:rsidRPr="00006EC2" w:rsidTr="005A4F59">
        <w:trPr>
          <w:trHeight w:val="454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ED648F" w:rsidRPr="00006EC2" w:rsidRDefault="00ED648F" w:rsidP="005A4F59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D648F" w:rsidRPr="00006EC2" w:rsidRDefault="002962DE" w:rsidP="005A4F59">
            <w:r>
              <w:t xml:space="preserve">Peter </w:t>
            </w:r>
            <w:proofErr w:type="spellStart"/>
            <w:r>
              <w:t>Dermol</w:t>
            </w:r>
            <w:proofErr w:type="spellEnd"/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648F" w:rsidRPr="00006EC2" w:rsidRDefault="00ED648F" w:rsidP="005A4F59"/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D648F" w:rsidRPr="00006EC2" w:rsidRDefault="002962DE" w:rsidP="005A4F59">
            <w:r>
              <w:t>Matej Pečovnik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:rsidR="00ED648F" w:rsidRPr="00006EC2" w:rsidRDefault="00ED648F" w:rsidP="005A4F59"/>
        </w:tc>
      </w:tr>
      <w:tr w:rsidR="00006EC2" w:rsidRPr="00006EC2" w:rsidTr="005A4F59">
        <w:trPr>
          <w:trHeight w:val="454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ED648F" w:rsidRPr="00006EC2" w:rsidRDefault="00ED648F" w:rsidP="005A4F59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D648F" w:rsidRPr="00006EC2" w:rsidRDefault="00ED648F" w:rsidP="005A4F59">
            <w:r w:rsidRPr="00006EC2">
              <w:t>Janko Kos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648F" w:rsidRPr="00006EC2" w:rsidRDefault="00ED648F" w:rsidP="005A4F59"/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D648F" w:rsidRPr="00006EC2" w:rsidRDefault="002962DE" w:rsidP="005A4F59">
            <w:r>
              <w:t>Jože Kužnik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:rsidR="00ED648F" w:rsidRPr="00006EC2" w:rsidRDefault="00ED648F" w:rsidP="005A4F59"/>
        </w:tc>
      </w:tr>
      <w:tr w:rsidR="00006EC2" w:rsidRPr="00006EC2" w:rsidTr="005A4F59">
        <w:trPr>
          <w:trHeight w:val="526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ED648F" w:rsidRPr="00006EC2" w:rsidRDefault="00ED648F" w:rsidP="005A4F59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D648F" w:rsidRPr="00006EC2" w:rsidRDefault="00ED648F" w:rsidP="005A4F59">
            <w:r w:rsidRPr="00006EC2">
              <w:t xml:space="preserve">mag. Branko Kidrič 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648F" w:rsidRPr="00006EC2" w:rsidRDefault="00ED648F" w:rsidP="005A4F59"/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D648F" w:rsidRPr="00006EC2" w:rsidRDefault="002962DE" w:rsidP="002962DE">
            <w:r>
              <w:t>Marko Drofenik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:rsidR="00ED648F" w:rsidRPr="00006EC2" w:rsidRDefault="00ED648F" w:rsidP="005A4F59"/>
        </w:tc>
      </w:tr>
      <w:tr w:rsidR="00006EC2" w:rsidRPr="00006EC2" w:rsidTr="005A4F59">
        <w:trPr>
          <w:trHeight w:val="454"/>
        </w:trPr>
        <w:tc>
          <w:tcPr>
            <w:tcW w:w="851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ED648F" w:rsidRPr="00006EC2" w:rsidRDefault="00ED648F" w:rsidP="005A4F59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D648F" w:rsidRPr="00006EC2" w:rsidRDefault="00A7479E" w:rsidP="005A4F59">
            <w:r>
              <w:t>mag. Marko Diaci</w:t>
            </w:r>
          </w:p>
        </w:tc>
        <w:tc>
          <w:tcPr>
            <w:tcW w:w="2693" w:type="dxa"/>
            <w:tcBorders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48F" w:rsidRPr="00006EC2" w:rsidRDefault="00ED648F" w:rsidP="005A4F59"/>
        </w:tc>
        <w:tc>
          <w:tcPr>
            <w:tcW w:w="2268" w:type="dxa"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D648F" w:rsidRPr="00006EC2" w:rsidRDefault="00983B71" w:rsidP="005A4F59">
            <w:r>
              <w:t>m</w:t>
            </w:r>
            <w:r w:rsidR="002962DE">
              <w:t>ag. Boris Podvršnik</w:t>
            </w:r>
          </w:p>
        </w:tc>
        <w:tc>
          <w:tcPr>
            <w:tcW w:w="2693" w:type="dxa"/>
            <w:tcBorders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ED648F" w:rsidRPr="00006EC2" w:rsidRDefault="00ED648F" w:rsidP="005A4F59"/>
        </w:tc>
      </w:tr>
    </w:tbl>
    <w:p w:rsidR="00B012C3" w:rsidRDefault="00B012C3" w:rsidP="00DC6A71">
      <w:pPr>
        <w:pStyle w:val="datumtevilka"/>
        <w:rPr>
          <w:rFonts w:asciiTheme="minorHAnsi" w:hAnsiTheme="minorHAnsi"/>
          <w:sz w:val="24"/>
          <w:szCs w:val="24"/>
        </w:rPr>
      </w:pPr>
    </w:p>
    <w:p w:rsidR="005A4F59" w:rsidRDefault="005A4F59" w:rsidP="00DC6A71">
      <w:pPr>
        <w:pStyle w:val="datumtevilka"/>
        <w:rPr>
          <w:rFonts w:asciiTheme="minorHAnsi" w:hAnsiTheme="minorHAnsi"/>
          <w:sz w:val="24"/>
          <w:szCs w:val="24"/>
        </w:rPr>
      </w:pPr>
    </w:p>
    <w:p w:rsidR="005A4F59" w:rsidRDefault="005A4F59" w:rsidP="00DC6A71">
      <w:pPr>
        <w:pStyle w:val="datumtevilka"/>
        <w:rPr>
          <w:rFonts w:asciiTheme="minorHAnsi" w:hAnsiTheme="minorHAnsi"/>
          <w:sz w:val="24"/>
          <w:szCs w:val="24"/>
        </w:rPr>
      </w:pPr>
    </w:p>
    <w:p w:rsidR="005A4F59" w:rsidRPr="00006EC2" w:rsidRDefault="005A4F59" w:rsidP="00DC6A71">
      <w:pPr>
        <w:pStyle w:val="datumtevilka"/>
        <w:rPr>
          <w:rFonts w:asciiTheme="minorHAnsi" w:hAnsiTheme="minorHAnsi"/>
          <w:sz w:val="24"/>
          <w:szCs w:val="24"/>
        </w:rPr>
      </w:pPr>
    </w:p>
    <w:tbl>
      <w:tblPr>
        <w:tblW w:w="10348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2693"/>
        <w:gridCol w:w="2268"/>
        <w:gridCol w:w="2693"/>
      </w:tblGrid>
      <w:tr w:rsidR="00006EC2" w:rsidRPr="00006EC2" w:rsidTr="005A4F59">
        <w:trPr>
          <w:trHeight w:val="454"/>
        </w:trPr>
        <w:tc>
          <w:tcPr>
            <w:tcW w:w="851" w:type="dxa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</w:tcPr>
          <w:p w:rsidR="006D3484" w:rsidRPr="00006EC2" w:rsidRDefault="006D3484" w:rsidP="005A4F59">
            <w:pPr>
              <w:rPr>
                <w:b/>
              </w:rPr>
            </w:pPr>
            <w:r w:rsidRPr="00006EC2">
              <w:rPr>
                <w:b/>
              </w:rPr>
              <w:lastRenderedPageBreak/>
              <w:t>Regija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auto"/>
          </w:tcPr>
          <w:p w:rsidR="006D3484" w:rsidRPr="00006EC2" w:rsidRDefault="006D3484" w:rsidP="005A4F59">
            <w:pPr>
              <w:jc w:val="center"/>
              <w:rPr>
                <w:b/>
              </w:rPr>
            </w:pPr>
            <w:r w:rsidRPr="00006EC2">
              <w:rPr>
                <w:b/>
              </w:rPr>
              <w:t>Ime in priimek</w:t>
            </w:r>
          </w:p>
          <w:p w:rsidR="006D3484" w:rsidRPr="00006EC2" w:rsidRDefault="006D3484" w:rsidP="005A4F59">
            <w:pPr>
              <w:jc w:val="center"/>
              <w:rPr>
                <w:b/>
              </w:rPr>
            </w:pPr>
            <w:r w:rsidRPr="00006EC2">
              <w:rPr>
                <w:b/>
              </w:rPr>
              <w:t>ČLAN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12" w:space="0" w:color="auto"/>
            </w:tcBorders>
            <w:shd w:val="clear" w:color="auto" w:fill="auto"/>
          </w:tcPr>
          <w:p w:rsidR="006D3484" w:rsidRPr="00006EC2" w:rsidRDefault="006D3484" w:rsidP="005A4F59">
            <w:pPr>
              <w:jc w:val="center"/>
              <w:rPr>
                <w:b/>
              </w:rPr>
            </w:pPr>
            <w:r w:rsidRPr="00006EC2">
              <w:rPr>
                <w:b/>
              </w:rPr>
              <w:t>Podpis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</w:tcPr>
          <w:p w:rsidR="006D3484" w:rsidRPr="007F513B" w:rsidRDefault="006D3484" w:rsidP="005A4F59">
            <w:pPr>
              <w:jc w:val="center"/>
              <w:rPr>
                <w:b/>
              </w:rPr>
            </w:pPr>
            <w:r w:rsidRPr="007F513B">
              <w:rPr>
                <w:b/>
              </w:rPr>
              <w:t>Ime in priimek</w:t>
            </w:r>
          </w:p>
          <w:p w:rsidR="006D3484" w:rsidRPr="007F513B" w:rsidRDefault="006D3484" w:rsidP="007F513B">
            <w:pPr>
              <w:ind w:left="-82" w:right="-54"/>
              <w:jc w:val="center"/>
              <w:rPr>
                <w:b/>
              </w:rPr>
            </w:pPr>
            <w:r w:rsidRPr="007F513B">
              <w:rPr>
                <w:b/>
              </w:rPr>
              <w:t>NADOMESTNI ČLAN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12" w:space="0" w:color="auto"/>
            </w:tcBorders>
            <w:shd w:val="clear" w:color="auto" w:fill="auto"/>
          </w:tcPr>
          <w:p w:rsidR="006D3484" w:rsidRPr="007F513B" w:rsidRDefault="006D3484" w:rsidP="007F513B">
            <w:pPr>
              <w:jc w:val="center"/>
              <w:rPr>
                <w:b/>
              </w:rPr>
            </w:pPr>
            <w:r w:rsidRPr="007F513B">
              <w:rPr>
                <w:b/>
              </w:rPr>
              <w:t>Podpis</w:t>
            </w:r>
          </w:p>
        </w:tc>
      </w:tr>
      <w:tr w:rsidR="00006EC2" w:rsidRPr="00006EC2" w:rsidTr="005A4F59">
        <w:trPr>
          <w:trHeight w:val="454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D3484" w:rsidRPr="00006EC2" w:rsidRDefault="006D3484" w:rsidP="005A4F59">
            <w:pPr>
              <w:ind w:left="113" w:right="113"/>
              <w:rPr>
                <w:b/>
                <w:sz w:val="24"/>
              </w:rPr>
            </w:pPr>
            <w:r w:rsidRPr="00006EC2">
              <w:rPr>
                <w:b/>
                <w:sz w:val="24"/>
              </w:rPr>
              <w:t>ZASAVSKA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D3484" w:rsidRPr="00006EC2" w:rsidRDefault="006D3484" w:rsidP="005A4F59">
            <w:r w:rsidRPr="00006EC2">
              <w:t>Jasna Gabrič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12" w:space="0" w:color="auto"/>
            </w:tcBorders>
            <w:shd w:val="clear" w:color="auto" w:fill="auto"/>
          </w:tcPr>
          <w:p w:rsidR="006D3484" w:rsidRPr="00006EC2" w:rsidRDefault="006D3484" w:rsidP="005A4F59"/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</w:tcPr>
          <w:p w:rsidR="006D3484" w:rsidRPr="00006EC2" w:rsidRDefault="006D3484" w:rsidP="005A4F59">
            <w:r w:rsidRPr="00006EC2">
              <w:t xml:space="preserve">Andreja </w:t>
            </w:r>
            <w:proofErr w:type="spellStart"/>
            <w:r w:rsidRPr="00006EC2">
              <w:t>Bienelli</w:t>
            </w:r>
            <w:proofErr w:type="spellEnd"/>
            <w:r w:rsidRPr="00006EC2">
              <w:t xml:space="preserve"> Kalpič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12" w:space="0" w:color="auto"/>
            </w:tcBorders>
            <w:shd w:val="clear" w:color="auto" w:fill="auto"/>
          </w:tcPr>
          <w:p w:rsidR="006D3484" w:rsidRPr="00006EC2" w:rsidRDefault="006D3484" w:rsidP="005A4F59"/>
        </w:tc>
      </w:tr>
      <w:tr w:rsidR="00006EC2" w:rsidRPr="00006EC2" w:rsidTr="005A4F59">
        <w:trPr>
          <w:trHeight w:val="454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6D3484" w:rsidRPr="00006EC2" w:rsidRDefault="006D3484" w:rsidP="005A4F59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D3484" w:rsidRPr="00006EC2" w:rsidRDefault="006D3484" w:rsidP="005A4F59">
            <w:r w:rsidRPr="00006EC2">
              <w:t>Matjaž Švagan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:rsidR="006D3484" w:rsidRPr="00006EC2" w:rsidRDefault="006D3484" w:rsidP="005A4F59"/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:rsidR="006D3484" w:rsidRPr="00006EC2" w:rsidRDefault="002118A8" w:rsidP="005A4F59">
            <w:r>
              <w:t>Tadej Špitalar</w:t>
            </w:r>
            <w:bookmarkStart w:id="0" w:name="_GoBack"/>
            <w:bookmarkEnd w:id="0"/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:rsidR="006D3484" w:rsidRPr="00006EC2" w:rsidRDefault="006D3484" w:rsidP="005A4F59"/>
        </w:tc>
      </w:tr>
      <w:tr w:rsidR="00006EC2" w:rsidRPr="00006EC2" w:rsidTr="005A4F59">
        <w:trPr>
          <w:trHeight w:val="454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6D3484" w:rsidRPr="00006EC2" w:rsidRDefault="006D3484" w:rsidP="005A4F59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D3484" w:rsidRPr="00006EC2" w:rsidRDefault="00D87D8D" w:rsidP="005A4F59">
            <w:r w:rsidRPr="00006EC2">
              <w:t xml:space="preserve">Marko </w:t>
            </w:r>
            <w:proofErr w:type="spellStart"/>
            <w:r w:rsidRPr="00006EC2">
              <w:t>Funk</w:t>
            </w:r>
            <w:r w:rsidR="006C0873" w:rsidRPr="00006EC2">
              <w:t>l</w:t>
            </w:r>
            <w:proofErr w:type="spellEnd"/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:rsidR="006D3484" w:rsidRPr="00006EC2" w:rsidRDefault="006D3484" w:rsidP="005A4F59"/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:rsidR="006D3484" w:rsidRPr="00006EC2" w:rsidRDefault="002118A8" w:rsidP="005A4F59">
            <w:r>
              <w:t>Franci Rokavec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:rsidR="006D3484" w:rsidRPr="00006EC2" w:rsidRDefault="006D3484" w:rsidP="005A4F59"/>
        </w:tc>
      </w:tr>
      <w:tr w:rsidR="00006EC2" w:rsidRPr="00006EC2" w:rsidTr="005A4F59">
        <w:trPr>
          <w:trHeight w:val="454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6D3484" w:rsidRPr="00006EC2" w:rsidRDefault="006D3484" w:rsidP="005A4F59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D3484" w:rsidRPr="00006EC2" w:rsidRDefault="002118A8" w:rsidP="005A4F59">
            <w:r>
              <w:t>Tomaž Berginc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:rsidR="006D3484" w:rsidRPr="00006EC2" w:rsidRDefault="006D3484" w:rsidP="005A4F59"/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:rsidR="006D3484" w:rsidRPr="00006EC2" w:rsidRDefault="002118A8" w:rsidP="005A4F59">
            <w:r>
              <w:t>Tjaša Polc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:rsidR="006D3484" w:rsidRPr="00006EC2" w:rsidRDefault="006D3484" w:rsidP="005A4F59"/>
        </w:tc>
      </w:tr>
      <w:tr w:rsidR="00006EC2" w:rsidRPr="00006EC2" w:rsidTr="005A4F59">
        <w:trPr>
          <w:trHeight w:val="454"/>
        </w:trPr>
        <w:tc>
          <w:tcPr>
            <w:tcW w:w="851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6D3484" w:rsidRPr="00006EC2" w:rsidRDefault="006D3484" w:rsidP="005A4F59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D3484" w:rsidRPr="00006EC2" w:rsidRDefault="002118A8" w:rsidP="00DE1D0E">
            <w:r>
              <w:t>Jani Medvešek</w:t>
            </w:r>
          </w:p>
        </w:tc>
        <w:tc>
          <w:tcPr>
            <w:tcW w:w="2693" w:type="dxa"/>
            <w:tcBorders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6D3484" w:rsidRPr="00006EC2" w:rsidRDefault="006D3484" w:rsidP="005A4F59"/>
        </w:tc>
        <w:tc>
          <w:tcPr>
            <w:tcW w:w="2268" w:type="dxa"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</w:tcPr>
          <w:p w:rsidR="006D3484" w:rsidRPr="00006EC2" w:rsidRDefault="006D3484" w:rsidP="005A4F59">
            <w:r w:rsidRPr="00006EC2">
              <w:t>Martin Šikovc</w:t>
            </w:r>
          </w:p>
        </w:tc>
        <w:tc>
          <w:tcPr>
            <w:tcW w:w="2693" w:type="dxa"/>
            <w:tcBorders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6D3484" w:rsidRPr="00006EC2" w:rsidRDefault="006D3484" w:rsidP="005A4F59"/>
        </w:tc>
      </w:tr>
      <w:tr w:rsidR="00006EC2" w:rsidRPr="00006EC2" w:rsidTr="005A4F59">
        <w:trPr>
          <w:trHeight w:val="454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D3484" w:rsidRPr="00006EC2" w:rsidRDefault="006D3484" w:rsidP="005A4F59">
            <w:pPr>
              <w:ind w:left="113" w:right="113"/>
              <w:rPr>
                <w:b/>
                <w:sz w:val="24"/>
              </w:rPr>
            </w:pPr>
            <w:r w:rsidRPr="00006EC2">
              <w:rPr>
                <w:b/>
                <w:sz w:val="24"/>
              </w:rPr>
              <w:t>POSAVSKA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D3484" w:rsidRPr="00006EC2" w:rsidRDefault="006D3484" w:rsidP="005A4F59">
            <w:r w:rsidRPr="00006EC2">
              <w:t>Ivan Molan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484" w:rsidRPr="00006EC2" w:rsidRDefault="006D3484" w:rsidP="005A4F59"/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D3484" w:rsidRPr="00006EC2" w:rsidRDefault="00C43A42" w:rsidP="005A4F59">
            <w:r>
              <w:t>mag. Gordana Radanovič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12" w:space="0" w:color="auto"/>
            </w:tcBorders>
            <w:shd w:val="clear" w:color="auto" w:fill="auto"/>
          </w:tcPr>
          <w:p w:rsidR="006D3484" w:rsidRPr="00006EC2" w:rsidRDefault="006D3484" w:rsidP="005A4F59"/>
        </w:tc>
      </w:tr>
      <w:tr w:rsidR="00006EC2" w:rsidRPr="00006EC2" w:rsidTr="005A4F59">
        <w:trPr>
          <w:trHeight w:val="454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6D3484" w:rsidRPr="00006EC2" w:rsidRDefault="006D3484" w:rsidP="005A4F59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D3484" w:rsidRPr="00006EC2" w:rsidRDefault="00AE131C" w:rsidP="005A4F59">
            <w:r>
              <w:t xml:space="preserve">mag. </w:t>
            </w:r>
            <w:r w:rsidR="006D3484" w:rsidRPr="00006EC2">
              <w:t>Miran Stanko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3484" w:rsidRPr="00006EC2" w:rsidRDefault="006D3484" w:rsidP="005A4F59"/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3484" w:rsidRPr="00006EC2" w:rsidRDefault="006D3484" w:rsidP="005A4F59">
            <w:r w:rsidRPr="00006EC2">
              <w:t>Melita Čopar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:rsidR="006D3484" w:rsidRPr="00006EC2" w:rsidRDefault="006D3484" w:rsidP="005A4F59"/>
        </w:tc>
      </w:tr>
      <w:tr w:rsidR="00006EC2" w:rsidRPr="00006EC2" w:rsidTr="005A4F59">
        <w:trPr>
          <w:trHeight w:val="454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6D3484" w:rsidRPr="00006EC2" w:rsidRDefault="006D3484" w:rsidP="005A4F59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D3484" w:rsidRPr="00006EC2" w:rsidRDefault="006D3484" w:rsidP="005A4F59">
            <w:r w:rsidRPr="00006EC2">
              <w:t>Srečko Ocvirk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3484" w:rsidRPr="00006EC2" w:rsidRDefault="006D3484" w:rsidP="005A4F59"/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3484" w:rsidRPr="00006EC2" w:rsidRDefault="006D3484" w:rsidP="005A4F59">
            <w:r w:rsidRPr="00006EC2">
              <w:t>Marko Jesih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:rsidR="006D3484" w:rsidRPr="00006EC2" w:rsidRDefault="006D3484" w:rsidP="005A4F59"/>
        </w:tc>
      </w:tr>
      <w:tr w:rsidR="00006EC2" w:rsidRPr="00006EC2" w:rsidTr="005A4F59">
        <w:trPr>
          <w:trHeight w:val="454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6D3484" w:rsidRPr="00006EC2" w:rsidRDefault="006D3484" w:rsidP="005A4F59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D3484" w:rsidRPr="00006EC2" w:rsidRDefault="006D3484" w:rsidP="005A4F59">
            <w:r w:rsidRPr="00006EC2">
              <w:t xml:space="preserve">Ladko </w:t>
            </w:r>
            <w:proofErr w:type="spellStart"/>
            <w:r w:rsidRPr="00006EC2">
              <w:t>Petretič</w:t>
            </w:r>
            <w:proofErr w:type="spellEnd"/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3484" w:rsidRPr="00006EC2" w:rsidRDefault="006D3484" w:rsidP="005A4F59"/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3484" w:rsidRPr="00006EC2" w:rsidRDefault="00C43A42" w:rsidP="00C43A42">
            <w:r>
              <w:t>Matej Kuhar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:rsidR="006D3484" w:rsidRPr="00006EC2" w:rsidRDefault="006D3484" w:rsidP="005A4F59"/>
        </w:tc>
      </w:tr>
      <w:tr w:rsidR="00006EC2" w:rsidRPr="00006EC2" w:rsidTr="005A4F59">
        <w:trPr>
          <w:trHeight w:val="454"/>
        </w:trPr>
        <w:tc>
          <w:tcPr>
            <w:tcW w:w="851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6D3484" w:rsidRPr="00006EC2" w:rsidRDefault="006D3484" w:rsidP="005A4F59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D3484" w:rsidRPr="00006EC2" w:rsidRDefault="00C43A42" w:rsidP="005A4F59">
            <w:r>
              <w:t>Danijel Levičar</w:t>
            </w:r>
          </w:p>
        </w:tc>
        <w:tc>
          <w:tcPr>
            <w:tcW w:w="2693" w:type="dxa"/>
            <w:tcBorders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484" w:rsidRPr="00006EC2" w:rsidRDefault="006D3484" w:rsidP="005A4F59"/>
        </w:tc>
        <w:tc>
          <w:tcPr>
            <w:tcW w:w="2268" w:type="dxa"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D3484" w:rsidRPr="00006EC2" w:rsidRDefault="006D3484" w:rsidP="005A4F59"/>
        </w:tc>
        <w:tc>
          <w:tcPr>
            <w:tcW w:w="2693" w:type="dxa"/>
            <w:tcBorders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6D3484" w:rsidRPr="00006EC2" w:rsidRDefault="006D3484" w:rsidP="005A4F59"/>
        </w:tc>
      </w:tr>
      <w:tr w:rsidR="00006EC2" w:rsidRPr="00006EC2" w:rsidTr="003B0307">
        <w:trPr>
          <w:trHeight w:val="454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D3484" w:rsidRPr="00006EC2" w:rsidRDefault="006D3484" w:rsidP="005A4F59">
            <w:pPr>
              <w:ind w:left="113" w:right="113"/>
              <w:rPr>
                <w:b/>
                <w:sz w:val="24"/>
              </w:rPr>
            </w:pPr>
            <w:r w:rsidRPr="00006EC2">
              <w:rPr>
                <w:b/>
                <w:sz w:val="24"/>
              </w:rPr>
              <w:t>JUGOVZHODNA SLOVENIJA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D3484" w:rsidRPr="00006EC2" w:rsidRDefault="00FB3AF3" w:rsidP="005A4F59">
            <w:r w:rsidRPr="00006EC2">
              <w:t xml:space="preserve">mag. </w:t>
            </w:r>
            <w:r w:rsidR="006D3484" w:rsidRPr="00006EC2">
              <w:t xml:space="preserve">Gregor </w:t>
            </w:r>
            <w:proofErr w:type="spellStart"/>
            <w:r w:rsidR="006D3484" w:rsidRPr="00006EC2">
              <w:t>Macedoni</w:t>
            </w:r>
            <w:proofErr w:type="spellEnd"/>
          </w:p>
        </w:tc>
        <w:tc>
          <w:tcPr>
            <w:tcW w:w="2693" w:type="dxa"/>
            <w:tcBorders>
              <w:top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484" w:rsidRPr="00006EC2" w:rsidRDefault="006D3484" w:rsidP="005A4F59"/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D3484" w:rsidRPr="00006EC2" w:rsidRDefault="00FB3AF3" w:rsidP="005A4F59">
            <w:r w:rsidRPr="00006EC2">
              <w:t>Alojzij Kastelic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12" w:space="0" w:color="auto"/>
            </w:tcBorders>
            <w:shd w:val="clear" w:color="auto" w:fill="auto"/>
          </w:tcPr>
          <w:p w:rsidR="006D3484" w:rsidRPr="00006EC2" w:rsidRDefault="006D3484" w:rsidP="005A4F59"/>
        </w:tc>
      </w:tr>
      <w:tr w:rsidR="00006EC2" w:rsidRPr="00006EC2" w:rsidTr="003B0307">
        <w:trPr>
          <w:trHeight w:val="454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6D3484" w:rsidRPr="00006EC2" w:rsidRDefault="006D3484" w:rsidP="005A4F59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D3484" w:rsidRPr="00006EC2" w:rsidRDefault="006D3484" w:rsidP="005A4F59">
            <w:r w:rsidRPr="00006EC2">
              <w:t>Franci Bratkovič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3484" w:rsidRPr="00006EC2" w:rsidRDefault="006D3484" w:rsidP="005A4F59"/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3484" w:rsidRPr="00006EC2" w:rsidRDefault="00B26840" w:rsidP="005A4F59">
            <w:r>
              <w:t>Mateja Jazbec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:rsidR="006D3484" w:rsidRPr="00006EC2" w:rsidRDefault="006D3484" w:rsidP="005A4F59"/>
        </w:tc>
      </w:tr>
      <w:tr w:rsidR="00006EC2" w:rsidRPr="00006EC2" w:rsidTr="003B0307">
        <w:trPr>
          <w:trHeight w:val="454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6D3484" w:rsidRPr="00006EC2" w:rsidRDefault="006D3484" w:rsidP="005A4F59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D3484" w:rsidRPr="00006EC2" w:rsidRDefault="006D3484" w:rsidP="005A4F59">
            <w:r w:rsidRPr="00006EC2">
              <w:t xml:space="preserve">dr. Vladimir </w:t>
            </w:r>
            <w:proofErr w:type="spellStart"/>
            <w:r w:rsidRPr="00006EC2">
              <w:t>Prebilič</w:t>
            </w:r>
            <w:proofErr w:type="spellEnd"/>
            <w:r w:rsidRPr="00006EC2">
              <w:t xml:space="preserve"> 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3484" w:rsidRPr="00006EC2" w:rsidRDefault="006D3484" w:rsidP="005A4F59"/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3484" w:rsidRPr="00006EC2" w:rsidRDefault="00FB3AF3" w:rsidP="005A4F59">
            <w:r w:rsidRPr="00006EC2">
              <w:t>Blaž Milavec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:rsidR="006D3484" w:rsidRPr="00006EC2" w:rsidRDefault="006D3484" w:rsidP="005A4F59"/>
        </w:tc>
      </w:tr>
      <w:tr w:rsidR="00006EC2" w:rsidRPr="00006EC2" w:rsidTr="003B0307">
        <w:trPr>
          <w:trHeight w:val="454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6D3484" w:rsidRPr="00006EC2" w:rsidRDefault="006D3484" w:rsidP="005A4F59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D3484" w:rsidRPr="00006EC2" w:rsidRDefault="00FB3AF3" w:rsidP="005A4F59">
            <w:r w:rsidRPr="00006EC2">
              <w:t>Darko Zevnik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3484" w:rsidRPr="00006EC2" w:rsidRDefault="006D3484" w:rsidP="005A4F59"/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3484" w:rsidRPr="00006EC2" w:rsidRDefault="00FB3AF3" w:rsidP="005A4F59">
            <w:r w:rsidRPr="00006EC2">
              <w:t>Polona Kambič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:rsidR="006D3484" w:rsidRPr="00006EC2" w:rsidRDefault="006D3484" w:rsidP="005A4F59"/>
        </w:tc>
      </w:tr>
      <w:tr w:rsidR="00006EC2" w:rsidRPr="00006EC2" w:rsidTr="003B0307">
        <w:trPr>
          <w:trHeight w:val="454"/>
        </w:trPr>
        <w:tc>
          <w:tcPr>
            <w:tcW w:w="851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  <w:textDirection w:val="btLr"/>
          </w:tcPr>
          <w:p w:rsidR="006D3484" w:rsidRPr="00006EC2" w:rsidRDefault="006D3484" w:rsidP="005A4F59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D3484" w:rsidRPr="00006EC2" w:rsidRDefault="006D3484" w:rsidP="005A4F59">
            <w:r w:rsidRPr="00006EC2">
              <w:t>Tomaž Kordiš</w:t>
            </w:r>
          </w:p>
        </w:tc>
        <w:tc>
          <w:tcPr>
            <w:tcW w:w="2693" w:type="dxa"/>
            <w:tcBorders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484" w:rsidRPr="00006EC2" w:rsidRDefault="006D3484" w:rsidP="005A4F59"/>
        </w:tc>
        <w:tc>
          <w:tcPr>
            <w:tcW w:w="2268" w:type="dxa"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D3484" w:rsidRPr="00006EC2" w:rsidRDefault="005C0F35" w:rsidP="005A4F59">
            <w:r>
              <w:t xml:space="preserve">Boštjan </w:t>
            </w:r>
            <w:proofErr w:type="spellStart"/>
            <w:r>
              <w:t>Gaberc</w:t>
            </w:r>
            <w:proofErr w:type="spellEnd"/>
          </w:p>
        </w:tc>
        <w:tc>
          <w:tcPr>
            <w:tcW w:w="2693" w:type="dxa"/>
            <w:tcBorders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6D3484" w:rsidRPr="00006EC2" w:rsidRDefault="006D3484" w:rsidP="005A4F59"/>
        </w:tc>
      </w:tr>
      <w:tr w:rsidR="00006EC2" w:rsidRPr="00006EC2" w:rsidTr="005A4F59">
        <w:trPr>
          <w:trHeight w:val="454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6D3484" w:rsidRPr="00006EC2" w:rsidRDefault="006D3484" w:rsidP="005A4F59">
            <w:pPr>
              <w:ind w:left="113" w:right="113"/>
              <w:rPr>
                <w:b/>
                <w:sz w:val="24"/>
              </w:rPr>
            </w:pPr>
            <w:r w:rsidRPr="00006EC2">
              <w:rPr>
                <w:b/>
                <w:sz w:val="24"/>
              </w:rPr>
              <w:t>PRIMORSKO-NOTRANJSKA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D3484" w:rsidRPr="00006EC2" w:rsidRDefault="006D3484" w:rsidP="005A4F59">
            <w:r w:rsidRPr="00006EC2">
              <w:t>Robert Smrdelj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484" w:rsidRPr="00006EC2" w:rsidRDefault="006D3484" w:rsidP="005A4F59"/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D3484" w:rsidRPr="00006EC2" w:rsidRDefault="0054241F" w:rsidP="005A4F59">
            <w:r>
              <w:t>mag. Boštjan Glažar</w:t>
            </w:r>
          </w:p>
        </w:tc>
        <w:tc>
          <w:tcPr>
            <w:tcW w:w="2693" w:type="dxa"/>
            <w:tcBorders>
              <w:top w:val="single" w:sz="24" w:space="0" w:color="auto"/>
              <w:right w:val="single" w:sz="12" w:space="0" w:color="auto"/>
            </w:tcBorders>
            <w:shd w:val="clear" w:color="auto" w:fill="auto"/>
          </w:tcPr>
          <w:p w:rsidR="006D3484" w:rsidRPr="00006EC2" w:rsidRDefault="006D3484" w:rsidP="005A4F59"/>
        </w:tc>
      </w:tr>
      <w:tr w:rsidR="00006EC2" w:rsidRPr="00006EC2" w:rsidTr="005A4F59">
        <w:trPr>
          <w:trHeight w:val="454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D3484" w:rsidRPr="00006EC2" w:rsidRDefault="006D3484" w:rsidP="005A4F59"/>
        </w:tc>
        <w:tc>
          <w:tcPr>
            <w:tcW w:w="1843" w:type="dxa"/>
            <w:shd w:val="clear" w:color="auto" w:fill="auto"/>
            <w:vAlign w:val="center"/>
          </w:tcPr>
          <w:p w:rsidR="006D3484" w:rsidRPr="00006EC2" w:rsidRDefault="0054241F" w:rsidP="0054241F">
            <w:r w:rsidRPr="00006EC2">
              <w:t xml:space="preserve">Igor Marentič 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3484" w:rsidRPr="00006EC2" w:rsidRDefault="006D3484" w:rsidP="005A4F59"/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3484" w:rsidRPr="00006EC2" w:rsidRDefault="0054241F" w:rsidP="0054241F">
            <w:r w:rsidRPr="00006EC2">
              <w:t xml:space="preserve">Emil Rojc 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:rsidR="006D3484" w:rsidRPr="00006EC2" w:rsidRDefault="006D3484" w:rsidP="005A4F59"/>
        </w:tc>
      </w:tr>
      <w:tr w:rsidR="00006EC2" w:rsidRPr="00006EC2" w:rsidTr="005A4F59">
        <w:trPr>
          <w:trHeight w:val="454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D3484" w:rsidRPr="00006EC2" w:rsidRDefault="006D3484" w:rsidP="005A4F59"/>
        </w:tc>
        <w:tc>
          <w:tcPr>
            <w:tcW w:w="1843" w:type="dxa"/>
            <w:shd w:val="clear" w:color="auto" w:fill="auto"/>
            <w:vAlign w:val="center"/>
          </w:tcPr>
          <w:p w:rsidR="006D3484" w:rsidRPr="00006EC2" w:rsidRDefault="006D3484" w:rsidP="005A4F59">
            <w:r w:rsidRPr="00006EC2">
              <w:t>Marko Rupar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3484" w:rsidRPr="00006EC2" w:rsidRDefault="006D3484" w:rsidP="005A4F59"/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3484" w:rsidRPr="00006EC2" w:rsidRDefault="0054241F" w:rsidP="005A4F59">
            <w:r>
              <w:t>Tjaša Fajdiga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:rsidR="006D3484" w:rsidRPr="00006EC2" w:rsidRDefault="006D3484" w:rsidP="005A4F59"/>
        </w:tc>
      </w:tr>
      <w:tr w:rsidR="00006EC2" w:rsidRPr="00006EC2" w:rsidTr="005A4F59">
        <w:trPr>
          <w:trHeight w:val="454"/>
        </w:trPr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D3484" w:rsidRPr="00006EC2" w:rsidRDefault="006D3484" w:rsidP="005A4F59"/>
        </w:tc>
        <w:tc>
          <w:tcPr>
            <w:tcW w:w="1843" w:type="dxa"/>
            <w:shd w:val="clear" w:color="auto" w:fill="auto"/>
            <w:vAlign w:val="center"/>
          </w:tcPr>
          <w:p w:rsidR="006D3484" w:rsidRPr="00006EC2" w:rsidRDefault="006D3484" w:rsidP="005A4F59">
            <w:r w:rsidRPr="00006EC2">
              <w:t>Jože Doles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3484" w:rsidRPr="00006EC2" w:rsidRDefault="006D3484" w:rsidP="005A4F59"/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3484" w:rsidRPr="00006EC2" w:rsidRDefault="00B72E7F" w:rsidP="005A4F59">
            <w:r w:rsidRPr="00006EC2">
              <w:t xml:space="preserve">Janez </w:t>
            </w:r>
            <w:proofErr w:type="spellStart"/>
            <w:r w:rsidRPr="00006EC2">
              <w:t>Komidar</w:t>
            </w:r>
            <w:proofErr w:type="spellEnd"/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</w:tcPr>
          <w:p w:rsidR="006D3484" w:rsidRPr="00006EC2" w:rsidRDefault="006D3484" w:rsidP="005A4F59"/>
        </w:tc>
      </w:tr>
      <w:tr w:rsidR="00006EC2" w:rsidRPr="00006EC2" w:rsidTr="005A4F59">
        <w:trPr>
          <w:trHeight w:val="454"/>
        </w:trPr>
        <w:tc>
          <w:tcPr>
            <w:tcW w:w="851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</w:tcPr>
          <w:p w:rsidR="006D3484" w:rsidRPr="00006EC2" w:rsidRDefault="006D3484" w:rsidP="005A4F59"/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D3484" w:rsidRPr="00006EC2" w:rsidRDefault="006D3484" w:rsidP="005A4F59">
            <w:r w:rsidRPr="00006EC2">
              <w:t>mag. Boštjan Požar</w:t>
            </w:r>
          </w:p>
        </w:tc>
        <w:tc>
          <w:tcPr>
            <w:tcW w:w="2693" w:type="dxa"/>
            <w:tcBorders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484" w:rsidRPr="00006EC2" w:rsidRDefault="006D3484" w:rsidP="005A4F59"/>
        </w:tc>
        <w:tc>
          <w:tcPr>
            <w:tcW w:w="2268" w:type="dxa"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D3484" w:rsidRPr="00006EC2" w:rsidRDefault="0054241F" w:rsidP="005A4F59">
            <w:r>
              <w:t>Marinka Petrc</w:t>
            </w:r>
          </w:p>
        </w:tc>
        <w:tc>
          <w:tcPr>
            <w:tcW w:w="2693" w:type="dxa"/>
            <w:tcBorders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6D3484" w:rsidRPr="00006EC2" w:rsidRDefault="006D3484" w:rsidP="005A4F59"/>
        </w:tc>
      </w:tr>
    </w:tbl>
    <w:p w:rsidR="00D84E51" w:rsidRPr="005A4F59" w:rsidRDefault="00D84E51" w:rsidP="005A4F59"/>
    <w:sectPr w:rsidR="00D84E51" w:rsidRPr="005A4F59" w:rsidSect="007F513B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418" w:right="1418" w:bottom="1276" w:left="1701" w:header="1134" w:footer="18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F59" w:rsidRDefault="005A4F59">
      <w:r>
        <w:separator/>
      </w:r>
    </w:p>
  </w:endnote>
  <w:endnote w:type="continuationSeparator" w:id="0">
    <w:p w:rsidR="005A4F59" w:rsidRDefault="005A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hand Light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F59" w:rsidRPr="007F513B" w:rsidRDefault="005A4F59" w:rsidP="007F513B">
    <w:pPr>
      <w:pStyle w:val="Noga"/>
      <w:rPr>
        <w:rFonts w:ascii="Khand Light" w:hAnsi="Khand Light" w:cs="Khand Light"/>
        <w:b/>
        <w:spacing w:val="8"/>
        <w:sz w:val="18"/>
        <w:szCs w:val="18"/>
      </w:rPr>
    </w:pPr>
    <w:r w:rsidRPr="007F513B">
      <w:rPr>
        <w:rFonts w:ascii="Khand Light" w:hAnsi="Khand Light" w:cs="Khand Light"/>
        <w:b/>
        <w:spacing w:val="8"/>
        <w:sz w:val="18"/>
        <w:szCs w:val="18"/>
      </w:rPr>
      <w:t>Razvojni svet kohezijske regije Vzhodna Slovenija</w:t>
    </w:r>
  </w:p>
  <w:p w:rsidR="005A4F59" w:rsidRPr="007F513B" w:rsidRDefault="005A4F59" w:rsidP="007F513B">
    <w:pPr>
      <w:pStyle w:val="Noga"/>
      <w:rPr>
        <w:rFonts w:ascii="Khand Light" w:hAnsi="Khand Light" w:cs="Khand Light"/>
        <w:spacing w:val="8"/>
        <w:sz w:val="18"/>
        <w:szCs w:val="18"/>
      </w:rPr>
    </w:pPr>
    <w:r w:rsidRPr="007F513B">
      <w:rPr>
        <w:rFonts w:ascii="Khand Light" w:hAnsi="Khand Light" w:cs="Khand Light"/>
        <w:spacing w:val="8"/>
        <w:sz w:val="18"/>
        <w:szCs w:val="18"/>
      </w:rPr>
      <w:t xml:space="preserve">Trubarjeva 11, 2000 Maribor, Slovenija, T. +386 (0)1 400 31 37,  E. info@vzhodna-slovenija.si, www.vzhodna-slovenija.si </w:t>
    </w:r>
  </w:p>
  <w:p w:rsidR="005A4F59" w:rsidRDefault="005A4F5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F59" w:rsidRPr="00B012C3" w:rsidRDefault="005A4F59" w:rsidP="00B012C3">
    <w:pPr>
      <w:pStyle w:val="Noga"/>
      <w:rPr>
        <w:rFonts w:ascii="Ubuntu" w:hAnsi="Ubuntu"/>
        <w:sz w:val="14"/>
        <w:szCs w:val="14"/>
      </w:rPr>
    </w:pPr>
    <w:r>
      <w:rPr>
        <w:rFonts w:ascii="Ubuntu" w:hAnsi="Ubuntu"/>
        <w:noProof/>
        <w:sz w:val="14"/>
        <w:szCs w:val="14"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189865</wp:posOffset>
          </wp:positionV>
          <wp:extent cx="7143750" cy="781050"/>
          <wp:effectExtent l="0" t="0" r="0" b="0"/>
          <wp:wrapThrough wrapText="bothSides">
            <wp:wrapPolygon edited="0">
              <wp:start x="0" y="0"/>
              <wp:lineTo x="0" y="21073"/>
              <wp:lineTo x="21542" y="21073"/>
              <wp:lineTo x="21542" y="0"/>
              <wp:lineTo x="0" y="0"/>
            </wp:wrapPolygon>
          </wp:wrapThrough>
          <wp:docPr id="38" name="Slika 2" descr="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012C3">
      <w:rPr>
        <w:rFonts w:ascii="Ubuntu" w:hAnsi="Ubuntu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F59" w:rsidRDefault="005A4F59">
      <w:r>
        <w:separator/>
      </w:r>
    </w:p>
  </w:footnote>
  <w:footnote w:type="continuationSeparator" w:id="0">
    <w:p w:rsidR="005A4F59" w:rsidRDefault="005A4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0576446"/>
      <w:docPartObj>
        <w:docPartGallery w:val="Page Numbers (Top of Page)"/>
        <w:docPartUnique/>
      </w:docPartObj>
    </w:sdtPr>
    <w:sdtEndPr/>
    <w:sdtContent>
      <w:p w:rsidR="005A4F59" w:rsidRPr="00D84E51" w:rsidRDefault="005A4F59" w:rsidP="00D84E51">
        <w:pPr>
          <w:pStyle w:val="Glav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8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F59" w:rsidRPr="008F3500" w:rsidRDefault="005A4F59" w:rsidP="007D75CF">
    <w:pPr>
      <w:pStyle w:val="Glava"/>
      <w:tabs>
        <w:tab w:val="clear" w:pos="4320"/>
        <w:tab w:val="clear" w:pos="8640"/>
        <w:tab w:val="left" w:pos="5112"/>
      </w:tabs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-720090</wp:posOffset>
          </wp:positionV>
          <wp:extent cx="7561580" cy="1252855"/>
          <wp:effectExtent l="19050" t="0" r="1270" b="0"/>
          <wp:wrapThrough wrapText="bothSides">
            <wp:wrapPolygon edited="0">
              <wp:start x="-54" y="0"/>
              <wp:lineTo x="-54" y="21348"/>
              <wp:lineTo x="21604" y="21348"/>
              <wp:lineTo x="21604" y="0"/>
              <wp:lineTo x="-54" y="0"/>
            </wp:wrapPolygon>
          </wp:wrapThrough>
          <wp:docPr id="37" name="Slika 37" descr="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580" cy="1252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84993">
      <o:colormru v:ext="edit" colors="#428299,#529dba"/>
      <o:colormenu v:ext="edit" strokecolor="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C8"/>
    <w:rsid w:val="00006EC2"/>
    <w:rsid w:val="00014EDB"/>
    <w:rsid w:val="00022C33"/>
    <w:rsid w:val="00023A88"/>
    <w:rsid w:val="00063DCB"/>
    <w:rsid w:val="00070CEB"/>
    <w:rsid w:val="000A7238"/>
    <w:rsid w:val="000C62AD"/>
    <w:rsid w:val="000F6324"/>
    <w:rsid w:val="001357B2"/>
    <w:rsid w:val="00167BAC"/>
    <w:rsid w:val="0017478F"/>
    <w:rsid w:val="00185864"/>
    <w:rsid w:val="00202A77"/>
    <w:rsid w:val="002118A8"/>
    <w:rsid w:val="0022306F"/>
    <w:rsid w:val="0025432C"/>
    <w:rsid w:val="00271CE5"/>
    <w:rsid w:val="00282020"/>
    <w:rsid w:val="002962DE"/>
    <w:rsid w:val="002A2B69"/>
    <w:rsid w:val="002D1F36"/>
    <w:rsid w:val="002E385A"/>
    <w:rsid w:val="0032460F"/>
    <w:rsid w:val="003636BF"/>
    <w:rsid w:val="00371442"/>
    <w:rsid w:val="003845B4"/>
    <w:rsid w:val="00387B1A"/>
    <w:rsid w:val="003B0307"/>
    <w:rsid w:val="003C5EE5"/>
    <w:rsid w:val="003E1C74"/>
    <w:rsid w:val="004618E8"/>
    <w:rsid w:val="004657EE"/>
    <w:rsid w:val="004D436F"/>
    <w:rsid w:val="00526246"/>
    <w:rsid w:val="0053033B"/>
    <w:rsid w:val="0054241F"/>
    <w:rsid w:val="00550BE9"/>
    <w:rsid w:val="00567106"/>
    <w:rsid w:val="00586DB6"/>
    <w:rsid w:val="005913C8"/>
    <w:rsid w:val="005A0823"/>
    <w:rsid w:val="005A4F59"/>
    <w:rsid w:val="005C0D51"/>
    <w:rsid w:val="005C0F35"/>
    <w:rsid w:val="005D61E0"/>
    <w:rsid w:val="005E1D3C"/>
    <w:rsid w:val="00625AE6"/>
    <w:rsid w:val="00632253"/>
    <w:rsid w:val="00642714"/>
    <w:rsid w:val="006455CE"/>
    <w:rsid w:val="0065203F"/>
    <w:rsid w:val="00655841"/>
    <w:rsid w:val="00657506"/>
    <w:rsid w:val="0069450E"/>
    <w:rsid w:val="006C0873"/>
    <w:rsid w:val="006C7B4F"/>
    <w:rsid w:val="006D3484"/>
    <w:rsid w:val="006F5BDA"/>
    <w:rsid w:val="00733017"/>
    <w:rsid w:val="00783310"/>
    <w:rsid w:val="007859E8"/>
    <w:rsid w:val="007A4A6D"/>
    <w:rsid w:val="007A4DBA"/>
    <w:rsid w:val="007D1BCF"/>
    <w:rsid w:val="007D75CF"/>
    <w:rsid w:val="007E0440"/>
    <w:rsid w:val="007E6DC5"/>
    <w:rsid w:val="007F24C8"/>
    <w:rsid w:val="007F513B"/>
    <w:rsid w:val="00801952"/>
    <w:rsid w:val="00855CB8"/>
    <w:rsid w:val="00872D63"/>
    <w:rsid w:val="0088043C"/>
    <w:rsid w:val="00884889"/>
    <w:rsid w:val="008906C9"/>
    <w:rsid w:val="0089717B"/>
    <w:rsid w:val="008C5738"/>
    <w:rsid w:val="008D04F0"/>
    <w:rsid w:val="008E5AD4"/>
    <w:rsid w:val="008F27EC"/>
    <w:rsid w:val="008F3500"/>
    <w:rsid w:val="00924E3C"/>
    <w:rsid w:val="009612BB"/>
    <w:rsid w:val="00977A1B"/>
    <w:rsid w:val="00983B71"/>
    <w:rsid w:val="009C740A"/>
    <w:rsid w:val="00A01424"/>
    <w:rsid w:val="00A125C5"/>
    <w:rsid w:val="00A23A32"/>
    <w:rsid w:val="00A2451C"/>
    <w:rsid w:val="00A33E5D"/>
    <w:rsid w:val="00A41EFC"/>
    <w:rsid w:val="00A65EE7"/>
    <w:rsid w:val="00A70133"/>
    <w:rsid w:val="00A7479E"/>
    <w:rsid w:val="00A770A6"/>
    <w:rsid w:val="00A813B1"/>
    <w:rsid w:val="00AB36C4"/>
    <w:rsid w:val="00AC32B2"/>
    <w:rsid w:val="00AE131C"/>
    <w:rsid w:val="00B012C3"/>
    <w:rsid w:val="00B01315"/>
    <w:rsid w:val="00B17141"/>
    <w:rsid w:val="00B238D6"/>
    <w:rsid w:val="00B26840"/>
    <w:rsid w:val="00B31575"/>
    <w:rsid w:val="00B3290A"/>
    <w:rsid w:val="00B651A7"/>
    <w:rsid w:val="00B65AFB"/>
    <w:rsid w:val="00B72E7F"/>
    <w:rsid w:val="00B846F8"/>
    <w:rsid w:val="00B8547D"/>
    <w:rsid w:val="00C250D5"/>
    <w:rsid w:val="00C35666"/>
    <w:rsid w:val="00C43A42"/>
    <w:rsid w:val="00C92898"/>
    <w:rsid w:val="00CA4340"/>
    <w:rsid w:val="00CD2F94"/>
    <w:rsid w:val="00CE5238"/>
    <w:rsid w:val="00CE6C26"/>
    <w:rsid w:val="00CE7514"/>
    <w:rsid w:val="00D248DE"/>
    <w:rsid w:val="00D71C4C"/>
    <w:rsid w:val="00D84E51"/>
    <w:rsid w:val="00D8542D"/>
    <w:rsid w:val="00D87D8D"/>
    <w:rsid w:val="00D939EA"/>
    <w:rsid w:val="00DC4608"/>
    <w:rsid w:val="00DC6A71"/>
    <w:rsid w:val="00DD131F"/>
    <w:rsid w:val="00DD74E5"/>
    <w:rsid w:val="00DE1D0E"/>
    <w:rsid w:val="00E0357D"/>
    <w:rsid w:val="00E50EAA"/>
    <w:rsid w:val="00E52CF2"/>
    <w:rsid w:val="00E75F42"/>
    <w:rsid w:val="00ED1C3E"/>
    <w:rsid w:val="00ED648F"/>
    <w:rsid w:val="00EE6BA8"/>
    <w:rsid w:val="00F156E1"/>
    <w:rsid w:val="00F240BB"/>
    <w:rsid w:val="00F33612"/>
    <w:rsid w:val="00F57FED"/>
    <w:rsid w:val="00F84C0F"/>
    <w:rsid w:val="00FB3AF3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o:colormru v:ext="edit" colors="#428299,#529dba"/>
      <o:colormenu v:ext="edit" strokecolor="#529dba"/>
    </o:shapedefaults>
    <o:shapelayout v:ext="edit">
      <o:idmap v:ext="edit" data="1"/>
    </o:shapelayout>
  </w:shapeDefaults>
  <w:doNotEmbedSmartTags/>
  <w:decimalSymbol w:val=","/>
  <w:listSeparator w:val=";"/>
  <w14:docId w14:val="1AB0FE24"/>
  <w15:docId w15:val="{1AE9A744-8A75-42DE-A3C4-464CB7E5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5A08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A0823"/>
    <w:rPr>
      <w:rFonts w:ascii="Tahoma" w:hAnsi="Tahoma" w:cs="Tahoma"/>
      <w:sz w:val="16"/>
      <w:szCs w:val="16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D84E51"/>
    <w:rPr>
      <w:rFonts w:ascii="Arial" w:hAnsi="Arial"/>
      <w:szCs w:val="24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7F513B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Ministric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E59EE-A230-4B0B-AFEA-7DDF7231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Ministrica</Template>
  <TotalTime>0</TotalTime>
  <Pages>2</Pages>
  <Words>216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mds155</dc:creator>
  <cp:lastModifiedBy>PM</cp:lastModifiedBy>
  <cp:revision>2</cp:revision>
  <cp:lastPrinted>2019-11-28T06:38:00Z</cp:lastPrinted>
  <dcterms:created xsi:type="dcterms:W3CDTF">2021-05-06T08:39:00Z</dcterms:created>
  <dcterms:modified xsi:type="dcterms:W3CDTF">2021-05-06T08:39:00Z</dcterms:modified>
</cp:coreProperties>
</file>